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BA2" w:rsidRPr="00F90756" w:rsidRDefault="00743345">
      <w:pPr>
        <w:rPr>
          <w:rFonts w:ascii="Times New Roman" w:hAnsi="Times New Roman" w:cs="Times New Roman"/>
          <w:b/>
          <w:sz w:val="28"/>
          <w:szCs w:val="28"/>
        </w:rPr>
      </w:pPr>
      <w:r w:rsidRPr="00F90756">
        <w:rPr>
          <w:rFonts w:ascii="Times New Roman" w:hAnsi="Times New Roman" w:cs="Times New Roman"/>
          <w:b/>
          <w:sz w:val="28"/>
          <w:szCs w:val="28"/>
        </w:rPr>
        <w:t>Основы сценической речи (Художественное слово)</w:t>
      </w:r>
    </w:p>
    <w:p w:rsidR="00743345" w:rsidRPr="00031B0A" w:rsidRDefault="00743345" w:rsidP="007433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1B0A">
        <w:rPr>
          <w:rFonts w:ascii="Times New Roman" w:hAnsi="Times New Roman" w:cs="Times New Roman"/>
          <w:sz w:val="28"/>
          <w:szCs w:val="28"/>
        </w:rPr>
        <w:t>Повторение дыхательной и артикуляционной гимнастики.</w:t>
      </w:r>
    </w:p>
    <w:p w:rsidR="00743345" w:rsidRPr="00031B0A" w:rsidRDefault="00743345" w:rsidP="007433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1B0A">
        <w:rPr>
          <w:rFonts w:ascii="Times New Roman" w:hAnsi="Times New Roman" w:cs="Times New Roman"/>
          <w:sz w:val="28"/>
          <w:szCs w:val="28"/>
        </w:rPr>
        <w:t>Повторение упражнения «Робин Бобин»</w:t>
      </w:r>
      <w:r w:rsidR="00974995" w:rsidRPr="00031B0A">
        <w:rPr>
          <w:rFonts w:ascii="Times New Roman" w:hAnsi="Times New Roman" w:cs="Times New Roman"/>
          <w:sz w:val="28"/>
          <w:szCs w:val="28"/>
        </w:rPr>
        <w:t>. (Бег на месте, руки поочередно активно выбрасываются вперед, на каждый слог. После окончания упражнение глубокий вдох с руками наверх) Проделывать это упражнение 3-4 раза.</w:t>
      </w:r>
    </w:p>
    <w:p w:rsidR="00974995" w:rsidRPr="00031B0A" w:rsidRDefault="00974995" w:rsidP="009749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4995" w:rsidRPr="00031B0A" w:rsidRDefault="00974995" w:rsidP="00974995">
      <w:pPr>
        <w:pStyle w:val="a3"/>
        <w:rPr>
          <w:rFonts w:ascii="Times New Roman" w:hAnsi="Times New Roman" w:cs="Times New Roman"/>
          <w:sz w:val="28"/>
          <w:szCs w:val="28"/>
        </w:rPr>
      </w:pPr>
      <w:r w:rsidRPr="00031B0A">
        <w:rPr>
          <w:rFonts w:ascii="Times New Roman" w:hAnsi="Times New Roman" w:cs="Times New Roman"/>
          <w:sz w:val="28"/>
          <w:szCs w:val="28"/>
        </w:rPr>
        <w:t xml:space="preserve">Робин Бобин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Барабек</w:t>
      </w:r>
      <w:proofErr w:type="spellEnd"/>
    </w:p>
    <w:p w:rsidR="00974995" w:rsidRPr="00031B0A" w:rsidRDefault="00974995" w:rsidP="00974995">
      <w:pPr>
        <w:pStyle w:val="a3"/>
        <w:rPr>
          <w:rFonts w:ascii="Times New Roman" w:hAnsi="Times New Roman" w:cs="Times New Roman"/>
          <w:sz w:val="28"/>
          <w:szCs w:val="28"/>
        </w:rPr>
      </w:pPr>
      <w:r w:rsidRPr="00031B0A">
        <w:rPr>
          <w:rFonts w:ascii="Times New Roman" w:hAnsi="Times New Roman" w:cs="Times New Roman"/>
          <w:sz w:val="28"/>
          <w:szCs w:val="28"/>
        </w:rPr>
        <w:t>Скушал сорок человек,</w:t>
      </w:r>
    </w:p>
    <w:p w:rsidR="00974995" w:rsidRPr="00031B0A" w:rsidRDefault="00974995" w:rsidP="00974995">
      <w:pPr>
        <w:pStyle w:val="a3"/>
        <w:rPr>
          <w:rFonts w:ascii="Times New Roman" w:hAnsi="Times New Roman" w:cs="Times New Roman"/>
          <w:sz w:val="28"/>
          <w:szCs w:val="28"/>
        </w:rPr>
      </w:pPr>
      <w:r w:rsidRPr="00031B0A">
        <w:rPr>
          <w:rFonts w:ascii="Times New Roman" w:hAnsi="Times New Roman" w:cs="Times New Roman"/>
          <w:sz w:val="28"/>
          <w:szCs w:val="28"/>
        </w:rPr>
        <w:t>И корову, и быка,</w:t>
      </w:r>
    </w:p>
    <w:p w:rsidR="00974995" w:rsidRPr="00031B0A" w:rsidRDefault="00974995" w:rsidP="00974995">
      <w:pPr>
        <w:pStyle w:val="a3"/>
        <w:rPr>
          <w:rFonts w:ascii="Times New Roman" w:hAnsi="Times New Roman" w:cs="Times New Roman"/>
          <w:sz w:val="28"/>
          <w:szCs w:val="28"/>
        </w:rPr>
      </w:pPr>
      <w:r w:rsidRPr="00031B0A">
        <w:rPr>
          <w:rFonts w:ascii="Times New Roman" w:hAnsi="Times New Roman" w:cs="Times New Roman"/>
          <w:sz w:val="28"/>
          <w:szCs w:val="28"/>
        </w:rPr>
        <w:t>И кривого мясника,</w:t>
      </w:r>
    </w:p>
    <w:p w:rsidR="00974995" w:rsidRPr="00031B0A" w:rsidRDefault="00974995" w:rsidP="00974995">
      <w:pPr>
        <w:pStyle w:val="a3"/>
        <w:rPr>
          <w:rFonts w:ascii="Times New Roman" w:hAnsi="Times New Roman" w:cs="Times New Roman"/>
          <w:sz w:val="28"/>
          <w:szCs w:val="28"/>
        </w:rPr>
      </w:pPr>
      <w:r w:rsidRPr="00031B0A">
        <w:rPr>
          <w:rFonts w:ascii="Times New Roman" w:hAnsi="Times New Roman" w:cs="Times New Roman"/>
          <w:sz w:val="28"/>
          <w:szCs w:val="28"/>
        </w:rPr>
        <w:t>И телегу, и дугу,</w:t>
      </w:r>
    </w:p>
    <w:p w:rsidR="00974995" w:rsidRPr="00031B0A" w:rsidRDefault="00974995" w:rsidP="00974995">
      <w:pPr>
        <w:pStyle w:val="a3"/>
        <w:rPr>
          <w:rFonts w:ascii="Times New Roman" w:hAnsi="Times New Roman" w:cs="Times New Roman"/>
          <w:sz w:val="28"/>
          <w:szCs w:val="28"/>
        </w:rPr>
      </w:pPr>
      <w:r w:rsidRPr="00031B0A">
        <w:rPr>
          <w:rFonts w:ascii="Times New Roman" w:hAnsi="Times New Roman" w:cs="Times New Roman"/>
          <w:sz w:val="28"/>
          <w:szCs w:val="28"/>
        </w:rPr>
        <w:t>И метлу, и кочергу,</w:t>
      </w:r>
    </w:p>
    <w:p w:rsidR="00974995" w:rsidRPr="00031B0A" w:rsidRDefault="00974995" w:rsidP="00974995">
      <w:pPr>
        <w:pStyle w:val="a3"/>
        <w:rPr>
          <w:rFonts w:ascii="Times New Roman" w:hAnsi="Times New Roman" w:cs="Times New Roman"/>
          <w:sz w:val="28"/>
          <w:szCs w:val="28"/>
        </w:rPr>
      </w:pPr>
      <w:r w:rsidRPr="00031B0A">
        <w:rPr>
          <w:rFonts w:ascii="Times New Roman" w:hAnsi="Times New Roman" w:cs="Times New Roman"/>
          <w:sz w:val="28"/>
          <w:szCs w:val="28"/>
        </w:rPr>
        <w:t>Скушал церковь, скушал дом,</w:t>
      </w:r>
    </w:p>
    <w:p w:rsidR="00974995" w:rsidRPr="00031B0A" w:rsidRDefault="00974995" w:rsidP="00974995">
      <w:pPr>
        <w:pStyle w:val="a3"/>
        <w:rPr>
          <w:rFonts w:ascii="Times New Roman" w:hAnsi="Times New Roman" w:cs="Times New Roman"/>
          <w:sz w:val="28"/>
          <w:szCs w:val="28"/>
        </w:rPr>
      </w:pPr>
      <w:r w:rsidRPr="00031B0A">
        <w:rPr>
          <w:rFonts w:ascii="Times New Roman" w:hAnsi="Times New Roman" w:cs="Times New Roman"/>
          <w:sz w:val="28"/>
          <w:szCs w:val="28"/>
        </w:rPr>
        <w:t xml:space="preserve">И кузницу с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кузницом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>.</w:t>
      </w:r>
    </w:p>
    <w:p w:rsidR="00974995" w:rsidRPr="00031B0A" w:rsidRDefault="00974995" w:rsidP="00974995">
      <w:pPr>
        <w:pStyle w:val="a3"/>
        <w:rPr>
          <w:rFonts w:ascii="Times New Roman" w:hAnsi="Times New Roman" w:cs="Times New Roman"/>
          <w:sz w:val="28"/>
          <w:szCs w:val="28"/>
        </w:rPr>
      </w:pPr>
      <w:r w:rsidRPr="00031B0A">
        <w:rPr>
          <w:rFonts w:ascii="Times New Roman" w:hAnsi="Times New Roman" w:cs="Times New Roman"/>
          <w:sz w:val="28"/>
          <w:szCs w:val="28"/>
        </w:rPr>
        <w:t>А потом и говорит:</w:t>
      </w:r>
    </w:p>
    <w:p w:rsidR="00974995" w:rsidRPr="00031B0A" w:rsidRDefault="00974995" w:rsidP="0097499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B0A">
        <w:rPr>
          <w:rFonts w:ascii="Times New Roman" w:hAnsi="Times New Roman" w:cs="Times New Roman"/>
          <w:sz w:val="28"/>
          <w:szCs w:val="28"/>
        </w:rPr>
        <w:t>« У</w:t>
      </w:r>
      <w:proofErr w:type="gramEnd"/>
      <w:r w:rsidRPr="00031B0A">
        <w:rPr>
          <w:rFonts w:ascii="Times New Roman" w:hAnsi="Times New Roman" w:cs="Times New Roman"/>
          <w:sz w:val="28"/>
          <w:szCs w:val="28"/>
        </w:rPr>
        <w:t xml:space="preserve"> меня живот болит!»</w:t>
      </w:r>
    </w:p>
    <w:p w:rsidR="00974995" w:rsidRPr="00031B0A" w:rsidRDefault="00974995" w:rsidP="0097499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1C12" w:rsidRPr="00031B0A" w:rsidRDefault="00F11C12" w:rsidP="00F11C1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31B0A">
        <w:rPr>
          <w:rFonts w:ascii="Times New Roman" w:hAnsi="Times New Roman" w:cs="Times New Roman"/>
          <w:b/>
          <w:bCs/>
          <w:sz w:val="28"/>
          <w:szCs w:val="28"/>
        </w:rPr>
        <w:t>Звукоряд гласный (данное упражнение отрабатывается с мясом. На каждый слог мяч побрасывается вверх, так же можно кидать его в стенку, или в руку. Упражнение выполняется медленно, со временем темп увеличивается)</w:t>
      </w:r>
    </w:p>
    <w:p w:rsidR="00F11C12" w:rsidRPr="00031B0A" w:rsidRDefault="00F11C12" w:rsidP="00F11C12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031B0A">
        <w:rPr>
          <w:rFonts w:ascii="Times New Roman" w:hAnsi="Times New Roman" w:cs="Times New Roman"/>
          <w:b/>
          <w:bCs/>
          <w:sz w:val="28"/>
          <w:szCs w:val="28"/>
        </w:rPr>
        <w:t>И-Э-</w:t>
      </w:r>
      <w:proofErr w:type="gramStart"/>
      <w:r w:rsidRPr="00031B0A">
        <w:rPr>
          <w:rFonts w:ascii="Times New Roman" w:hAnsi="Times New Roman" w:cs="Times New Roman"/>
          <w:b/>
          <w:bCs/>
          <w:sz w:val="28"/>
          <w:szCs w:val="28"/>
        </w:rPr>
        <w:t>А-О</w:t>
      </w:r>
      <w:proofErr w:type="gramEnd"/>
      <w:r w:rsidRPr="00031B0A">
        <w:rPr>
          <w:rFonts w:ascii="Times New Roman" w:hAnsi="Times New Roman" w:cs="Times New Roman"/>
          <w:b/>
          <w:bCs/>
          <w:sz w:val="28"/>
          <w:szCs w:val="28"/>
        </w:rPr>
        <w:t>-У-Ы</w:t>
      </w:r>
    </w:p>
    <w:p w:rsidR="00F11C12" w:rsidRPr="00031B0A" w:rsidRDefault="00F11C12" w:rsidP="00F11C12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031B0A">
        <w:rPr>
          <w:rFonts w:ascii="Times New Roman" w:hAnsi="Times New Roman" w:cs="Times New Roman"/>
          <w:b/>
          <w:bCs/>
          <w:sz w:val="28"/>
          <w:szCs w:val="28"/>
        </w:rPr>
        <w:t>Упражнение на силу звука</w:t>
      </w:r>
    </w:p>
    <w:p w:rsidR="00F11C12" w:rsidRPr="00031B0A" w:rsidRDefault="00F11C12" w:rsidP="00F11C12">
      <w:pPr>
        <w:ind w:left="360"/>
        <w:rPr>
          <w:rFonts w:ascii="Times New Roman" w:hAnsi="Times New Roman" w:cs="Times New Roman"/>
          <w:sz w:val="28"/>
          <w:szCs w:val="28"/>
        </w:rPr>
      </w:pPr>
      <w:r w:rsidRPr="00031B0A">
        <w:rPr>
          <w:rFonts w:ascii="Times New Roman" w:hAnsi="Times New Roman" w:cs="Times New Roman"/>
          <w:sz w:val="28"/>
          <w:szCs w:val="28"/>
        </w:rPr>
        <w:t xml:space="preserve">Би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биП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                 Ви вив и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виФ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                   Ги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ги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ги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ги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гиК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диТ</w:t>
      </w:r>
      <w:proofErr w:type="spellEnd"/>
    </w:p>
    <w:p w:rsidR="00F11C12" w:rsidRPr="00031B0A" w:rsidRDefault="00F11C12" w:rsidP="00F11C12">
      <w:pPr>
        <w:ind w:left="360"/>
        <w:rPr>
          <w:rFonts w:ascii="Times New Roman" w:hAnsi="Times New Roman" w:cs="Times New Roman"/>
          <w:sz w:val="28"/>
          <w:szCs w:val="28"/>
        </w:rPr>
      </w:pPr>
      <w:r w:rsidRPr="00031B0A">
        <w:rPr>
          <w:rFonts w:ascii="Times New Roman" w:hAnsi="Times New Roman" w:cs="Times New Roman"/>
          <w:sz w:val="28"/>
          <w:szCs w:val="28"/>
        </w:rPr>
        <w:t xml:space="preserve">Бэ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бэ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бэ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бэ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бэП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                   Вэ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вэ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вэ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вэ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вэФ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                     Гэ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гэ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гэ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гэ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гэК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                   Дэ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дэ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дэ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дэ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дэТ</w:t>
      </w:r>
      <w:proofErr w:type="spellEnd"/>
    </w:p>
    <w:p w:rsidR="00F11C12" w:rsidRPr="00031B0A" w:rsidRDefault="00F11C12" w:rsidP="00F11C12">
      <w:pPr>
        <w:ind w:left="360"/>
        <w:rPr>
          <w:rFonts w:ascii="Times New Roman" w:hAnsi="Times New Roman" w:cs="Times New Roman"/>
          <w:sz w:val="28"/>
          <w:szCs w:val="28"/>
        </w:rPr>
      </w:pPr>
      <w:r w:rsidRPr="00031B0A">
        <w:rPr>
          <w:rFonts w:ascii="Times New Roman" w:hAnsi="Times New Roman" w:cs="Times New Roman"/>
          <w:sz w:val="28"/>
          <w:szCs w:val="28"/>
        </w:rPr>
        <w:t xml:space="preserve">Ба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ба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ба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ба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баП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ваФ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                     Га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га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га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га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гаК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                 Да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даТ</w:t>
      </w:r>
      <w:proofErr w:type="spellEnd"/>
    </w:p>
    <w:p w:rsidR="00F11C12" w:rsidRPr="00031B0A" w:rsidRDefault="00F11C12" w:rsidP="00F11C12">
      <w:pPr>
        <w:rPr>
          <w:rFonts w:ascii="Times New Roman" w:hAnsi="Times New Roman" w:cs="Times New Roman"/>
          <w:sz w:val="28"/>
          <w:szCs w:val="28"/>
        </w:rPr>
      </w:pPr>
      <w:r w:rsidRPr="00031B0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боП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                 Во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воФ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г ого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гоК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                До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31B0A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доТ</w:t>
      </w:r>
      <w:proofErr w:type="spellEnd"/>
      <w:proofErr w:type="gramEnd"/>
    </w:p>
    <w:p w:rsidR="00F11C12" w:rsidRPr="00031B0A" w:rsidRDefault="00F11C12" w:rsidP="00F11C12">
      <w:pPr>
        <w:rPr>
          <w:rFonts w:ascii="Times New Roman" w:hAnsi="Times New Roman" w:cs="Times New Roman"/>
          <w:sz w:val="28"/>
          <w:szCs w:val="28"/>
        </w:rPr>
      </w:pPr>
      <w:r w:rsidRPr="00031B0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буП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вуФ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гуК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дуТ</w:t>
      </w:r>
      <w:proofErr w:type="spellEnd"/>
    </w:p>
    <w:p w:rsidR="00F11C12" w:rsidRPr="00031B0A" w:rsidRDefault="00F11C12" w:rsidP="00F11C12">
      <w:pPr>
        <w:rPr>
          <w:rFonts w:ascii="Times New Roman" w:hAnsi="Times New Roman" w:cs="Times New Roman"/>
          <w:sz w:val="28"/>
          <w:szCs w:val="28"/>
        </w:rPr>
      </w:pPr>
      <w:r w:rsidRPr="00031B0A">
        <w:rPr>
          <w:rFonts w:ascii="Times New Roman" w:hAnsi="Times New Roman" w:cs="Times New Roman"/>
          <w:sz w:val="28"/>
          <w:szCs w:val="28"/>
        </w:rPr>
        <w:t xml:space="preserve">        Бы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бы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бы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бы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быП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              Вы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вы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вы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вы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выФ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Гы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гы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гы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гы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гыК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дыТ</w:t>
      </w:r>
      <w:proofErr w:type="spellEnd"/>
    </w:p>
    <w:p w:rsidR="00F11C12" w:rsidRPr="00031B0A" w:rsidRDefault="00F11C12" w:rsidP="00F11C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1C12" w:rsidRPr="00031B0A" w:rsidRDefault="00F11C12" w:rsidP="00F11C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31B0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ЗизизизизиС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жиШ</w:t>
      </w:r>
      <w:proofErr w:type="spellEnd"/>
    </w:p>
    <w:p w:rsidR="00F11C12" w:rsidRPr="00031B0A" w:rsidRDefault="00F11C12" w:rsidP="00F11C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31B0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ЗэзэзэзэзэС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Жэ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жэ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жэ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жэ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жэШ</w:t>
      </w:r>
      <w:proofErr w:type="spellEnd"/>
    </w:p>
    <w:p w:rsidR="00F11C12" w:rsidRPr="00031B0A" w:rsidRDefault="00F11C12" w:rsidP="00F11C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31B0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ЗазазазазаС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жаШ</w:t>
      </w:r>
      <w:proofErr w:type="spellEnd"/>
    </w:p>
    <w:p w:rsidR="00F11C12" w:rsidRPr="00031B0A" w:rsidRDefault="00F11C12" w:rsidP="00F11C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31B0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ЗозозозозоС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Жо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жо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жо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жо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жоШ</w:t>
      </w:r>
      <w:proofErr w:type="spellEnd"/>
    </w:p>
    <w:p w:rsidR="00F11C12" w:rsidRPr="00031B0A" w:rsidRDefault="00F11C12" w:rsidP="00F11C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31B0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ЗузузузузуС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жуШ</w:t>
      </w:r>
      <w:proofErr w:type="spellEnd"/>
    </w:p>
    <w:p w:rsidR="00F11C12" w:rsidRPr="00031B0A" w:rsidRDefault="00F11C12" w:rsidP="00F11C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31B0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Зы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зы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зы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зы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зыС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Жы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жы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жы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жы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жыШ</w:t>
      </w:r>
      <w:proofErr w:type="spellEnd"/>
    </w:p>
    <w:p w:rsidR="00F11C12" w:rsidRPr="00031B0A" w:rsidRDefault="00F11C12" w:rsidP="00F11C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4995" w:rsidRPr="00031B0A" w:rsidRDefault="003A226A" w:rsidP="003A226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1B0A">
        <w:rPr>
          <w:rFonts w:ascii="Times New Roman" w:hAnsi="Times New Roman" w:cs="Times New Roman"/>
          <w:sz w:val="28"/>
          <w:szCs w:val="28"/>
        </w:rPr>
        <w:t xml:space="preserve">«Прыжки со скакалкой». </w:t>
      </w:r>
    </w:p>
    <w:p w:rsidR="003A226A" w:rsidRPr="00031B0A" w:rsidRDefault="003A226A" w:rsidP="003A22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1B0A">
        <w:rPr>
          <w:rFonts w:ascii="Times New Roman" w:hAnsi="Times New Roman" w:cs="Times New Roman"/>
          <w:sz w:val="28"/>
          <w:szCs w:val="28"/>
        </w:rPr>
        <w:t xml:space="preserve">Легко прыгаем на месте, работая с воображаемой скакалкой, и говорим </w:t>
      </w:r>
      <w:r w:rsidRPr="001402F4">
        <w:rPr>
          <w:rFonts w:ascii="Times New Roman" w:hAnsi="Times New Roman" w:cs="Times New Roman"/>
          <w:b/>
          <w:sz w:val="28"/>
          <w:szCs w:val="28"/>
        </w:rPr>
        <w:t>стихотворение «НАСТИГАЮ»</w:t>
      </w:r>
      <w:r w:rsidRPr="00031B0A">
        <w:rPr>
          <w:rFonts w:ascii="Times New Roman" w:hAnsi="Times New Roman" w:cs="Times New Roman"/>
          <w:sz w:val="28"/>
          <w:szCs w:val="28"/>
        </w:rPr>
        <w:t xml:space="preserve">, побрасывая каждый слог. Во время прыжка движение рук совпадает со слогом. Каждый слог, подкидываемый вверх, как мячик, рождается естественно и непринужденно, возникает естественная опора звучания, естественный тон разговорной речи. Такое легкое подбрасывание звука помогает найти и укрепить центр голоса, тренируя дыхание. Это один из приемов избавления от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завышенности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заниженности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голоса. Брюшные мышцы побрасывают вверх диафрагму, расширяя ребра, выбрасывают звук. Нельзя допускать дыхательной и физической перегрузки. Делайте перерывы, если тяжело или задыхаетесь.</w:t>
      </w:r>
    </w:p>
    <w:p w:rsidR="001402F4" w:rsidRDefault="001402F4" w:rsidP="003A22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226A" w:rsidRPr="00031B0A" w:rsidRDefault="003A226A" w:rsidP="003A22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1B0A">
        <w:rPr>
          <w:rFonts w:ascii="Times New Roman" w:hAnsi="Times New Roman" w:cs="Times New Roman"/>
          <w:sz w:val="28"/>
          <w:szCs w:val="28"/>
        </w:rPr>
        <w:t xml:space="preserve">После того, как вы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пропрыгали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 xml:space="preserve"> и проговорили стихотворный текст «НАСТИГАЮ», останавливаемся и произносим длинную </w:t>
      </w:r>
      <w:proofErr w:type="spellStart"/>
      <w:r w:rsidRPr="00031B0A"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  <w:r w:rsidRPr="00031B0A">
        <w:rPr>
          <w:rFonts w:ascii="Times New Roman" w:hAnsi="Times New Roman" w:cs="Times New Roman"/>
          <w:sz w:val="28"/>
          <w:szCs w:val="28"/>
        </w:rPr>
        <w:t>. Следим за ровностью дыхания и звучания:</w:t>
      </w:r>
    </w:p>
    <w:p w:rsidR="003A226A" w:rsidRDefault="003A226A" w:rsidP="003A226A">
      <w:pPr>
        <w:pStyle w:val="a3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402F4">
        <w:rPr>
          <w:rFonts w:ascii="Times New Roman" w:hAnsi="Times New Roman" w:cs="Times New Roman"/>
          <w:b/>
          <w:i/>
          <w:sz w:val="28"/>
          <w:szCs w:val="28"/>
        </w:rPr>
        <w:t xml:space="preserve">Щепетильный товарищ </w:t>
      </w:r>
      <w:proofErr w:type="spellStart"/>
      <w:r w:rsidRPr="001402F4">
        <w:rPr>
          <w:rFonts w:ascii="Times New Roman" w:hAnsi="Times New Roman" w:cs="Times New Roman"/>
          <w:b/>
          <w:i/>
          <w:sz w:val="28"/>
          <w:szCs w:val="28"/>
        </w:rPr>
        <w:t>Щеткин</w:t>
      </w:r>
      <w:proofErr w:type="spellEnd"/>
      <w:r w:rsidRPr="001402F4">
        <w:rPr>
          <w:rFonts w:ascii="Times New Roman" w:hAnsi="Times New Roman" w:cs="Times New Roman"/>
          <w:b/>
          <w:i/>
          <w:sz w:val="28"/>
          <w:szCs w:val="28"/>
        </w:rPr>
        <w:t xml:space="preserve"> чрезвычайно тщательно щурился на изящную уборщицу Шуру (вдох). Если бы Щепетильный товарищ </w:t>
      </w:r>
      <w:proofErr w:type="spellStart"/>
      <w:r w:rsidRPr="001402F4">
        <w:rPr>
          <w:rFonts w:ascii="Times New Roman" w:hAnsi="Times New Roman" w:cs="Times New Roman"/>
          <w:b/>
          <w:i/>
          <w:sz w:val="28"/>
          <w:szCs w:val="28"/>
        </w:rPr>
        <w:t>Щёткин</w:t>
      </w:r>
      <w:proofErr w:type="spellEnd"/>
      <w:r w:rsidRPr="001402F4">
        <w:rPr>
          <w:rFonts w:ascii="Times New Roman" w:hAnsi="Times New Roman" w:cs="Times New Roman"/>
          <w:b/>
          <w:i/>
          <w:sz w:val="28"/>
          <w:szCs w:val="28"/>
        </w:rPr>
        <w:t xml:space="preserve"> ещё более тщательно щурился на изящную уборщицу Шуру (вдох), то изящная уборщица Шура </w:t>
      </w:r>
      <w:proofErr w:type="spellStart"/>
      <w:r w:rsidRPr="001402F4">
        <w:rPr>
          <w:rFonts w:ascii="Times New Roman" w:hAnsi="Times New Roman" w:cs="Times New Roman"/>
          <w:b/>
          <w:i/>
          <w:sz w:val="28"/>
          <w:szCs w:val="28"/>
        </w:rPr>
        <w:t>ущепнула</w:t>
      </w:r>
      <w:proofErr w:type="spellEnd"/>
      <w:r w:rsidRPr="001402F4">
        <w:rPr>
          <w:rFonts w:ascii="Times New Roman" w:hAnsi="Times New Roman" w:cs="Times New Roman"/>
          <w:b/>
          <w:i/>
          <w:sz w:val="28"/>
          <w:szCs w:val="28"/>
        </w:rPr>
        <w:t xml:space="preserve"> бы Щепетильного товарища </w:t>
      </w:r>
      <w:proofErr w:type="spellStart"/>
      <w:r w:rsidRPr="001402F4">
        <w:rPr>
          <w:rFonts w:ascii="Times New Roman" w:hAnsi="Times New Roman" w:cs="Times New Roman"/>
          <w:b/>
          <w:i/>
          <w:sz w:val="28"/>
          <w:szCs w:val="28"/>
        </w:rPr>
        <w:t>Щёткина</w:t>
      </w:r>
      <w:proofErr w:type="spellEnd"/>
      <w:r w:rsidRPr="001402F4">
        <w:rPr>
          <w:rFonts w:ascii="Times New Roman" w:hAnsi="Times New Roman" w:cs="Times New Roman"/>
          <w:b/>
          <w:i/>
          <w:sz w:val="28"/>
          <w:szCs w:val="28"/>
        </w:rPr>
        <w:t xml:space="preserve"> за щеку.</w:t>
      </w:r>
    </w:p>
    <w:p w:rsidR="00F90756" w:rsidRDefault="00F90756" w:rsidP="003A226A">
      <w:pPr>
        <w:pStyle w:val="a3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90756" w:rsidRPr="00F90756" w:rsidRDefault="00F90756" w:rsidP="00F907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/>
        </w:rPr>
      </w:pPr>
      <w:r w:rsidRPr="00F9075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>Скороговорки.</w:t>
      </w:r>
    </w:p>
    <w:p w:rsidR="00F90756" w:rsidRPr="00F90756" w:rsidRDefault="00F90756" w:rsidP="00F907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/>
        </w:rPr>
      </w:pPr>
      <w:r w:rsidRPr="00F9075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 xml:space="preserve">Отрабатывать скороговорки, сосредоточившись на согласных звуках «П» и «Б». </w:t>
      </w:r>
    </w:p>
    <w:p w:rsidR="00F90756" w:rsidRPr="00F90756" w:rsidRDefault="00F90756" w:rsidP="00F907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/>
        </w:rPr>
      </w:pPr>
      <w:r w:rsidRPr="00F90756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/>
        </w:rPr>
        <w:t>1. Барабаны барабанят - Ритм! Барабана! Барабана! Ритм! Бой! Барабана! Барабана! Бой!</w:t>
      </w:r>
    </w:p>
    <w:p w:rsidR="00F90756" w:rsidRPr="00F90756" w:rsidRDefault="00F90756" w:rsidP="00F907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/>
        </w:rPr>
      </w:pPr>
      <w:r w:rsidRPr="00F90756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/>
        </w:rPr>
        <w:t>2. Повар Петр и повар Павел. Пётр пек, а Павел парил.</w:t>
      </w:r>
    </w:p>
    <w:p w:rsidR="00F90756" w:rsidRPr="00F90756" w:rsidRDefault="00F90756" w:rsidP="00F907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/>
        </w:rPr>
      </w:pPr>
      <w:r w:rsidRPr="00F90756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/>
        </w:rPr>
        <w:t>3. Протокол про протокол протоколом запротоколировали.</w:t>
      </w:r>
    </w:p>
    <w:p w:rsidR="00F90756" w:rsidRPr="00F90756" w:rsidRDefault="00F90756" w:rsidP="00F907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/>
        </w:rPr>
      </w:pPr>
      <w:r w:rsidRPr="00F90756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/>
        </w:rPr>
        <w:t xml:space="preserve">4. В представительстве </w:t>
      </w:r>
      <w:proofErr w:type="spellStart"/>
      <w:r w:rsidRPr="00F90756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/>
        </w:rPr>
        <w:t>предстоить</w:t>
      </w:r>
      <w:proofErr w:type="spellEnd"/>
      <w:r w:rsidRPr="00F90756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/>
        </w:rPr>
        <w:t xml:space="preserve"> поговорить об отправлении, в парламенте </w:t>
      </w:r>
      <w:proofErr w:type="spellStart"/>
      <w:r w:rsidRPr="00F90756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/>
        </w:rPr>
        <w:t>предстоить</w:t>
      </w:r>
      <w:proofErr w:type="spellEnd"/>
      <w:r w:rsidRPr="00F90756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/>
        </w:rPr>
        <w:t xml:space="preserve"> поговорить об отправлении. С представителем предстоит </w:t>
      </w:r>
      <w:proofErr w:type="spellStart"/>
      <w:r w:rsidRPr="00F90756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/>
        </w:rPr>
        <w:t>поговрить</w:t>
      </w:r>
      <w:proofErr w:type="spellEnd"/>
      <w:r w:rsidRPr="00F90756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/>
        </w:rPr>
        <w:t xml:space="preserve"> об отправлении, с президентом предстоит поговорить об отправлении. Поговорить об отправлении, поговорить об отправлении.</w:t>
      </w:r>
    </w:p>
    <w:p w:rsidR="00F90756" w:rsidRPr="00F90756" w:rsidRDefault="00F90756" w:rsidP="00F907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/>
        </w:rPr>
      </w:pPr>
      <w:r w:rsidRPr="00F90756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/>
        </w:rPr>
        <w:t xml:space="preserve">5. Лежали пакет с попкорном и пакет из-под попкорна. Пропали пакет с </w:t>
      </w:r>
      <w:proofErr w:type="spellStart"/>
      <w:r w:rsidRPr="00F90756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/>
        </w:rPr>
        <w:t>попкроном</w:t>
      </w:r>
      <w:proofErr w:type="spellEnd"/>
      <w:r w:rsidRPr="00F90756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/>
        </w:rPr>
        <w:t xml:space="preserve"> и пакет из-под попкорна из-под попкорна. Искали пакет с попкорном и пакет из-под попкорна. Достали пакет из-под попкорна и пакет с попкорном.</w:t>
      </w:r>
    </w:p>
    <w:p w:rsidR="00F90756" w:rsidRPr="00F90756" w:rsidRDefault="00F90756" w:rsidP="00F907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F90756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/>
        </w:rPr>
        <w:lastRenderedPageBreak/>
        <w:t>6.</w:t>
      </w:r>
      <w:r w:rsidRPr="00F9075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Шли три попа, три Прокопья попа, три Прокопьевича, говорили про покупки, про торги да про </w:t>
      </w:r>
      <w:proofErr w:type="spellStart"/>
      <w:r w:rsidRPr="00F9075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подкрупки</w:t>
      </w:r>
      <w:proofErr w:type="spellEnd"/>
      <w:r w:rsidRPr="00F9075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:</w:t>
      </w:r>
    </w:p>
    <w:p w:rsidR="00F90756" w:rsidRPr="00F90756" w:rsidRDefault="00F90756" w:rsidP="00F907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F9075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-Расскажите про покупки,</w:t>
      </w:r>
      <w:r w:rsidRPr="00F9075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br/>
        <w:t xml:space="preserve">-Про какие про </w:t>
      </w:r>
      <w:proofErr w:type="gramStart"/>
      <w:r w:rsidRPr="00F9075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покупки?</w:t>
      </w:r>
      <w:r w:rsidRPr="00F9075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br/>
        <w:t>-</w:t>
      </w:r>
      <w:proofErr w:type="gramEnd"/>
      <w:r w:rsidRPr="00F9075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Про покупки, про покупки, Про </w:t>
      </w:r>
      <w:proofErr w:type="spellStart"/>
      <w:r w:rsidRPr="00F9075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покупочки</w:t>
      </w:r>
      <w:proofErr w:type="spellEnd"/>
      <w:r w:rsidRPr="00F9075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мои.</w:t>
      </w:r>
    </w:p>
    <w:p w:rsidR="00F90756" w:rsidRPr="00F90756" w:rsidRDefault="00F90756" w:rsidP="00F907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F9075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- Про крупу, да про </w:t>
      </w:r>
      <w:proofErr w:type="spellStart"/>
      <w:r w:rsidRPr="00F9075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подкрупки</w:t>
      </w:r>
      <w:proofErr w:type="spellEnd"/>
      <w:r w:rsidRPr="00F9075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?</w:t>
      </w:r>
    </w:p>
    <w:p w:rsidR="00F90756" w:rsidRPr="00F90756" w:rsidRDefault="00F90756" w:rsidP="00F907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F9075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-Про крупу, да про </w:t>
      </w:r>
      <w:proofErr w:type="spellStart"/>
      <w:r w:rsidRPr="00F9075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подкрупки</w:t>
      </w:r>
      <w:proofErr w:type="spellEnd"/>
      <w:r w:rsidRPr="00F9075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. Про </w:t>
      </w:r>
      <w:proofErr w:type="spellStart"/>
      <w:r w:rsidRPr="00F9075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подкрупки</w:t>
      </w:r>
      <w:proofErr w:type="spellEnd"/>
      <w:r w:rsidRPr="00F9075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, про </w:t>
      </w:r>
      <w:proofErr w:type="spellStart"/>
      <w:r w:rsidRPr="00F9075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подкрупки</w:t>
      </w:r>
      <w:proofErr w:type="spellEnd"/>
      <w:r w:rsidRPr="00F9075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, про </w:t>
      </w:r>
      <w:proofErr w:type="spellStart"/>
      <w:r w:rsidRPr="00F9075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подкрупочки</w:t>
      </w:r>
      <w:proofErr w:type="spellEnd"/>
      <w:r w:rsidRPr="00F9075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мои!</w:t>
      </w:r>
    </w:p>
    <w:p w:rsidR="00F90756" w:rsidRPr="00F90756" w:rsidRDefault="00F90756" w:rsidP="00F907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F9075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А на встречу шли три пекаря, три Прокопия пекаря, три Прокопьевича. Говорили про пекаря, про Прокопия пекаря, про Прокопьевича, про </w:t>
      </w:r>
      <w:proofErr w:type="spellStart"/>
      <w:r w:rsidRPr="00F9075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Прокопиху</w:t>
      </w:r>
      <w:proofErr w:type="spellEnd"/>
      <w:r w:rsidRPr="00F9075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и маленьких </w:t>
      </w:r>
      <w:proofErr w:type="spellStart"/>
      <w:r w:rsidRPr="00F9075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Прокопьиных</w:t>
      </w:r>
      <w:proofErr w:type="spellEnd"/>
      <w:r w:rsidRPr="00F9075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</w:t>
      </w:r>
      <w:proofErr w:type="spellStart"/>
      <w:r w:rsidRPr="00F9075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Прокопенят</w:t>
      </w:r>
      <w:proofErr w:type="spellEnd"/>
      <w:r w:rsidRPr="00F9075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.</w:t>
      </w:r>
    </w:p>
    <w:p w:rsidR="00F90756" w:rsidRPr="00F90756" w:rsidRDefault="00F90756" w:rsidP="00F907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F9075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7. Продал поп Прокоп полчетверти </w:t>
      </w:r>
      <w:proofErr w:type="spellStart"/>
      <w:r w:rsidRPr="00F9075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четрика</w:t>
      </w:r>
      <w:proofErr w:type="spellEnd"/>
      <w:r w:rsidRPr="00F9075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гороха без червоточины, полпогреба овса и пшеницы да полколпака гороха и чечевицы.</w:t>
      </w:r>
    </w:p>
    <w:p w:rsidR="00F90756" w:rsidRPr="00F90756" w:rsidRDefault="00F90756" w:rsidP="00F907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F9075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8.Побегу, побегу, побегу. Побегу по побегам бамбука. Побегу, прокричу: - Я бегу! Я бегу! Я бегу по побегам бамбука! По побегам бамбука, по побегам бамбука, я бегу по побегам бамбука! - В спину мне прокричат, прокричат, прокричат: - Ты </w:t>
      </w:r>
      <w:proofErr w:type="spellStart"/>
      <w:r w:rsidRPr="00F9075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бежись</w:t>
      </w:r>
      <w:proofErr w:type="spellEnd"/>
      <w:r w:rsidRPr="00F9075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по побегам бамбука? Ты бежишь по побегам? Ты бежишь по побегам? Ты бежишь по побегам бамбука? Я отвечу: - Бегу! Я отвечу: - Бегу! Я бегу по побегам бамбука! И еще побегу, и ещё побегу, побегу по побегам бамбука!</w:t>
      </w:r>
    </w:p>
    <w:p w:rsidR="00F90756" w:rsidRDefault="00F90756" w:rsidP="003A226A">
      <w:pPr>
        <w:pStyle w:val="a3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402F4" w:rsidRDefault="001402F4" w:rsidP="003A226A">
      <w:pPr>
        <w:pStyle w:val="a3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402F4" w:rsidRDefault="001402F4" w:rsidP="003A22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02F4">
        <w:rPr>
          <w:rFonts w:ascii="Times New Roman" w:hAnsi="Times New Roman" w:cs="Times New Roman"/>
          <w:b/>
          <w:sz w:val="28"/>
          <w:szCs w:val="28"/>
          <w:u w:val="single"/>
        </w:rPr>
        <w:t>Основы сценической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речи для старших.</w:t>
      </w:r>
    </w:p>
    <w:p w:rsidR="001402F4" w:rsidRDefault="001402F4" w:rsidP="003A22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02F4" w:rsidRDefault="001402F4" w:rsidP="001402F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дыхательной и артикуляционной гимнастики по музыку.</w:t>
      </w:r>
    </w:p>
    <w:p w:rsidR="001402F4" w:rsidRDefault="001402F4" w:rsidP="001402F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Упражнение: произносите медленно и слитно:</w:t>
      </w:r>
      <w:r w:rsidR="00204260">
        <w:rPr>
          <w:rFonts w:ascii="Times New Roman" w:hAnsi="Times New Roman" w:cs="Times New Roman"/>
          <w:sz w:val="28"/>
          <w:szCs w:val="28"/>
        </w:rPr>
        <w:t xml:space="preserve"> (выбрать для себя те сочетания букв, которое кажутся Вам полезными и выучить, но проговаривать все буквы!)</w:t>
      </w:r>
    </w:p>
    <w:p w:rsidR="000A1D15" w:rsidRDefault="000A1D15" w:rsidP="000A1D15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25415" cy="73355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уквы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8766" cy="73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D15" w:rsidRDefault="000A1D15" w:rsidP="000A1D15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71487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уквы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2F4" w:rsidRDefault="001402F4" w:rsidP="001402F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Стихотворение «Чёрный принц» с </w:t>
      </w:r>
      <w:r w:rsidR="000A1D15">
        <w:rPr>
          <w:rFonts w:ascii="Times New Roman" w:hAnsi="Times New Roman" w:cs="Times New Roman"/>
          <w:sz w:val="28"/>
          <w:szCs w:val="28"/>
        </w:rPr>
        <w:t>акцентами на глухие и звонкие согласные в начале и конце слова.</w:t>
      </w:r>
    </w:p>
    <w:p w:rsidR="000A1D15" w:rsidRDefault="000A1D15" w:rsidP="001402F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Скороговорки:</w:t>
      </w:r>
    </w:p>
    <w:p w:rsidR="000A1D15" w:rsidRDefault="000A1D15" w:rsidP="000A1D1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Уля ли я ли, Оля ли я ли, Аля ли я ли, Эля ли я ли или я Ирина?</w:t>
      </w:r>
    </w:p>
    <w:p w:rsidR="000A1D15" w:rsidRDefault="000A1D15" w:rsidP="000A1D1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Лепетуньи лепетали, лопотуньи лопотали.</w:t>
      </w:r>
    </w:p>
    <w:p w:rsidR="000A1D15" w:rsidRDefault="000A1D15" w:rsidP="000A1D1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Регулировщик из Лигурии ловко регулировал регулировочной палочкой.</w:t>
      </w:r>
    </w:p>
    <w:p w:rsidR="000A1D15" w:rsidRDefault="00204260" w:rsidP="000A1D1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Лекарь-ларинголог, ловко лавируя в ларингологии, легко излечивал ларингиты. Лекарь-стоматолог, ловко лавируя в стоматологии, легко излечивал стоматиты.</w:t>
      </w:r>
    </w:p>
    <w:p w:rsidR="00204260" w:rsidRDefault="00204260" w:rsidP="000A1D1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–Видели ли Лидию?</w:t>
      </w:r>
    </w:p>
    <w:p w:rsidR="00204260" w:rsidRDefault="00204260" w:rsidP="00204260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Полили ли лилию?</w:t>
      </w:r>
    </w:p>
    <w:p w:rsidR="00204260" w:rsidRDefault="00204260" w:rsidP="00204260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Полили ли лилию?</w:t>
      </w:r>
    </w:p>
    <w:p w:rsidR="00204260" w:rsidRDefault="00204260" w:rsidP="00204260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Полили, иль нет?</w:t>
      </w:r>
    </w:p>
    <w:p w:rsidR="00204260" w:rsidRDefault="00204260" w:rsidP="00204260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Видели ли Лидию?</w:t>
      </w:r>
    </w:p>
    <w:p w:rsidR="00204260" w:rsidRDefault="00204260" w:rsidP="00204260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Лидию мы видели.</w:t>
      </w:r>
    </w:p>
    <w:p w:rsidR="00204260" w:rsidRDefault="00204260" w:rsidP="00204260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Полили ли лилию?</w:t>
      </w:r>
    </w:p>
    <w:p w:rsidR="00204260" w:rsidRDefault="00204260" w:rsidP="00204260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Полили, мой свет.</w:t>
      </w:r>
    </w:p>
    <w:p w:rsidR="00FD14F4" w:rsidRDefault="00FD14F4" w:rsidP="00204260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FD14F4" w:rsidRDefault="00FD14F4" w:rsidP="00FD14F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«Так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Вслышиваются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…». На ударный слог идет бросок мячика в пол или в стену. Произносим текст очень медленно, специально утрируя произношение согласных в начале </w:t>
      </w:r>
      <w:r>
        <w:rPr>
          <w:rFonts w:ascii="Times New Roman" w:hAnsi="Times New Roman" w:cs="Times New Roman"/>
          <w:sz w:val="28"/>
          <w:szCs w:val="28"/>
        </w:rPr>
        <w:lastRenderedPageBreak/>
        <w:t>и в конце слова. После этого в быстром темпе произносим весь текст.</w:t>
      </w:r>
      <w:bookmarkStart w:id="0" w:name="_GoBack"/>
      <w:bookmarkEnd w:id="0"/>
    </w:p>
    <w:p w:rsidR="00204260" w:rsidRPr="00FD14F4" w:rsidRDefault="00204260" w:rsidP="00FD14F4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sectPr w:rsidR="00204260" w:rsidRPr="00FD1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87D77"/>
    <w:multiLevelType w:val="hybridMultilevel"/>
    <w:tmpl w:val="DDA47040"/>
    <w:lvl w:ilvl="0" w:tplc="B9F47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687EDA"/>
    <w:multiLevelType w:val="hybridMultilevel"/>
    <w:tmpl w:val="0952D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13D61"/>
    <w:multiLevelType w:val="hybridMultilevel"/>
    <w:tmpl w:val="94EA5EEA"/>
    <w:lvl w:ilvl="0" w:tplc="37028E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19"/>
    <w:rsid w:val="00031B0A"/>
    <w:rsid w:val="000A1D15"/>
    <w:rsid w:val="001402F4"/>
    <w:rsid w:val="00204260"/>
    <w:rsid w:val="003A226A"/>
    <w:rsid w:val="00743345"/>
    <w:rsid w:val="00794BA2"/>
    <w:rsid w:val="00974995"/>
    <w:rsid w:val="00A27C19"/>
    <w:rsid w:val="00F11C12"/>
    <w:rsid w:val="00F90756"/>
    <w:rsid w:val="00FC7F9B"/>
    <w:rsid w:val="00FD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5B86F-2C05-4709-9542-F4DE4BE0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6</cp:revision>
  <dcterms:created xsi:type="dcterms:W3CDTF">2020-03-28T10:13:00Z</dcterms:created>
  <dcterms:modified xsi:type="dcterms:W3CDTF">2020-03-28T12:07:00Z</dcterms:modified>
</cp:coreProperties>
</file>